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1C" w:rsidRDefault="00085C25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Vibrations Waves and Optics - PHYS 2300</w:t>
      </w:r>
    </w:p>
    <w:p w:rsidR="00886A1C" w:rsidRDefault="00085C25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4th Assignment </w:t>
      </w:r>
    </w:p>
    <w:p w:rsidR="00886A1C" w:rsidRDefault="00085C25">
      <w:pPr>
        <w:pStyle w:val="Body"/>
        <w:jc w:val="center"/>
        <w:rPr>
          <w:rFonts w:ascii="Times Roman" w:eastAsia="Times Roman" w:hAnsi="Times Roman" w:cs="Times Roman"/>
        </w:rPr>
      </w:pPr>
      <w:proofErr w:type="gramStart"/>
      <w:r>
        <w:rPr>
          <w:rFonts w:ascii="Times Roman"/>
        </w:rPr>
        <w:t>due</w:t>
      </w:r>
      <w:proofErr w:type="gramEnd"/>
      <w:r>
        <w:rPr>
          <w:rFonts w:ascii="Times Roman"/>
        </w:rPr>
        <w:t xml:space="preserve"> in the course drop-box by</w:t>
      </w:r>
    </w:p>
    <w:p w:rsidR="00886A1C" w:rsidRDefault="00085C25">
      <w:pPr>
        <w:pStyle w:val="Body"/>
        <w:jc w:val="center"/>
        <w:rPr>
          <w:rFonts w:ascii="Times Roman" w:eastAsia="Times Roman" w:hAnsi="Times Roman" w:cs="Times Roman"/>
        </w:rPr>
      </w:pPr>
      <w:r>
        <w:rPr>
          <w:rFonts w:ascii="Times Roman"/>
        </w:rPr>
        <w:t>9:55am, Tuesday, September, 2014</w:t>
      </w:r>
      <w:bookmarkStart w:id="0" w:name="_GoBack"/>
      <w:bookmarkEnd w:id="0"/>
    </w:p>
    <w:p w:rsidR="00886A1C" w:rsidRDefault="00085C25">
      <w:pPr>
        <w:pStyle w:val="Body"/>
        <w:jc w:val="center"/>
        <w:rPr>
          <w:rFonts w:ascii="Times Roman" w:eastAsia="Times Roman" w:hAnsi="Times Roman" w:cs="Times Roman"/>
          <w:i/>
          <w:iCs/>
        </w:rPr>
      </w:pPr>
      <w:r>
        <w:rPr>
          <w:rFonts w:ascii="Times Roman"/>
          <w:i/>
          <w:iCs/>
        </w:rPr>
        <w:t>No partial marks for late submissions</w:t>
      </w:r>
    </w:p>
    <w:p w:rsidR="00886A1C" w:rsidRDefault="00886A1C">
      <w:pPr>
        <w:pStyle w:val="Body"/>
        <w:jc w:val="center"/>
        <w:rPr>
          <w:rFonts w:ascii="Times Roman" w:eastAsia="Times Roman" w:hAnsi="Times Roman" w:cs="Times Roman"/>
        </w:rPr>
      </w:pPr>
    </w:p>
    <w:p w:rsidR="00886A1C" w:rsidRDefault="00886A1C">
      <w:pPr>
        <w:pStyle w:val="Body"/>
        <w:jc w:val="center"/>
        <w:rPr>
          <w:rFonts w:ascii="Times Roman" w:eastAsia="Times Roman" w:hAnsi="Times Roman" w:cs="Times Roman"/>
        </w:rPr>
      </w:pPr>
    </w:p>
    <w:p w:rsidR="00886A1C" w:rsidRDefault="00886A1C">
      <w:pPr>
        <w:pStyle w:val="Body"/>
        <w:jc w:val="center"/>
        <w:rPr>
          <w:rFonts w:ascii="Times Roman" w:eastAsia="Times Roman" w:hAnsi="Times Roman" w:cs="Times Roman"/>
        </w:rPr>
      </w:pPr>
    </w:p>
    <w:p w:rsidR="00886A1C" w:rsidRDefault="00085C25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Reading assignment: </w:t>
      </w:r>
    </w:p>
    <w:p w:rsidR="00886A1C" w:rsidRDefault="00886A1C">
      <w:pPr>
        <w:pStyle w:val="Body"/>
        <w:rPr>
          <w:rFonts w:ascii="Times Roman" w:eastAsia="Times Roman" w:hAnsi="Times Roman" w:cs="Times Roman"/>
        </w:rPr>
      </w:pPr>
    </w:p>
    <w:p w:rsidR="00886A1C" w:rsidRDefault="00085C25">
      <w:pPr>
        <w:pStyle w:val="Body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</w:rPr>
        <w:tab/>
      </w:r>
      <w:proofErr w:type="gramStart"/>
      <w:r>
        <w:rPr>
          <w:rFonts w:ascii="Times Roman" w:eastAsia="Times Roman" w:hAnsi="Times Roman" w:cs="Times Roman"/>
        </w:rPr>
        <w:t>*  study</w:t>
      </w:r>
      <w:proofErr w:type="gramEnd"/>
      <w:r>
        <w:rPr>
          <w:rFonts w:ascii="Times Roman" w:eastAsia="Times Roman" w:hAnsi="Times Roman" w:cs="Times Roman"/>
        </w:rPr>
        <w:t xml:space="preserve"> pages 62-70 of French.</w:t>
      </w:r>
    </w:p>
    <w:p w:rsidR="00886A1C" w:rsidRDefault="00886A1C">
      <w:pPr>
        <w:pStyle w:val="Body"/>
        <w:rPr>
          <w:rFonts w:ascii="Times Roman" w:eastAsia="Times Roman" w:hAnsi="Times Roman" w:cs="Times Roman"/>
        </w:rPr>
      </w:pPr>
    </w:p>
    <w:p w:rsidR="00886A1C" w:rsidRDefault="00886A1C">
      <w:pPr>
        <w:pStyle w:val="Body"/>
        <w:rPr>
          <w:rFonts w:ascii="Times Roman" w:eastAsia="Times Roman" w:hAnsi="Times Roman" w:cs="Times Roman"/>
        </w:rPr>
      </w:pPr>
    </w:p>
    <w:p w:rsidR="00886A1C" w:rsidRDefault="00085C25">
      <w:pPr>
        <w:pStyle w:val="Body"/>
        <w:rPr>
          <w:rFonts w:ascii="Times Roman" w:eastAsia="Times Roman" w:hAnsi="Times Roman" w:cs="Times Roman"/>
        </w:rPr>
      </w:pPr>
      <w:r>
        <w:rPr>
          <w:rFonts w:ascii="Times Roman"/>
        </w:rPr>
        <w:t>Do the following problems:</w:t>
      </w:r>
    </w:p>
    <w:p w:rsidR="00886A1C" w:rsidRDefault="00886A1C">
      <w:pPr>
        <w:pStyle w:val="Body"/>
        <w:rPr>
          <w:rFonts w:ascii="Times Roman" w:eastAsia="Times Roman" w:hAnsi="Times Roman" w:cs="Times Roman"/>
        </w:rPr>
      </w:pPr>
    </w:p>
    <w:p w:rsidR="00886A1C" w:rsidRDefault="00085C25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Give </w:t>
      </w:r>
      <w:r>
        <w:rPr>
          <w:rFonts w:ascii="Times Roman"/>
          <w:u w:val="single"/>
        </w:rPr>
        <w:t>three</w:t>
      </w:r>
      <w:r>
        <w:rPr>
          <w:rFonts w:ascii="Times Roman"/>
        </w:rPr>
        <w:t xml:space="preserve"> examples of real damped oscillators found in nature, engineering, etc.  In each case, explain whether the system is </w:t>
      </w:r>
      <w:proofErr w:type="spellStart"/>
      <w:r>
        <w:rPr>
          <w:rFonts w:ascii="Times Roman"/>
        </w:rPr>
        <w:t>overdamped</w:t>
      </w:r>
      <w:proofErr w:type="spellEnd"/>
      <w:r>
        <w:rPr>
          <w:rFonts w:ascii="Times Roman"/>
        </w:rPr>
        <w:t>, underdamped, or critically damped.  Also, describe where the energy that the system loses (dissipates) ends up. Do not use syst</w:t>
      </w:r>
      <w:r>
        <w:rPr>
          <w:rFonts w:ascii="Times Roman"/>
        </w:rPr>
        <w:t xml:space="preserve">ems that were discussed in class or in the textbook.  You will get bonus marks for each example that is unique (i.e., one that no-one else in the class has come up with). </w:t>
      </w:r>
    </w:p>
    <w:p w:rsidR="00886A1C" w:rsidRDefault="00085C25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 xml:space="preserve">Problem 3-13 in French </w:t>
      </w:r>
    </w:p>
    <w:p w:rsidR="00886A1C" w:rsidRDefault="00085C25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3-14 in French</w:t>
      </w:r>
    </w:p>
    <w:p w:rsidR="00886A1C" w:rsidRDefault="00085C25">
      <w:pPr>
        <w:pStyle w:val="Body"/>
        <w:numPr>
          <w:ilvl w:val="1"/>
          <w:numId w:val="3"/>
        </w:numPr>
        <w:spacing w:after="220"/>
        <w:rPr>
          <w:rFonts w:ascii="Times Roman" w:eastAsia="Times Roman" w:hAnsi="Times Roman" w:cs="Times Roman"/>
        </w:rPr>
      </w:pPr>
      <w:r>
        <w:rPr>
          <w:rFonts w:ascii="Times Roman"/>
        </w:rPr>
        <w:t>Problem 3-15 in French</w:t>
      </w:r>
    </w:p>
    <w:sectPr w:rsidR="00886A1C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C25">
      <w:r>
        <w:separator/>
      </w:r>
    </w:p>
  </w:endnote>
  <w:endnote w:type="continuationSeparator" w:id="0">
    <w:p w:rsidR="00000000" w:rsidRDefault="0008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1C" w:rsidRDefault="00886A1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C25">
      <w:r>
        <w:separator/>
      </w:r>
    </w:p>
  </w:footnote>
  <w:footnote w:type="continuationSeparator" w:id="0">
    <w:p w:rsidR="00000000" w:rsidRDefault="0008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1C" w:rsidRDefault="00886A1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6C3"/>
    <w:multiLevelType w:val="multilevel"/>
    <w:tmpl w:val="1D5A4CB2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abstractNum w:abstractNumId="1">
    <w:nsid w:val="554C117D"/>
    <w:multiLevelType w:val="multilevel"/>
    <w:tmpl w:val="136095F2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">
    <w:nsid w:val="7DB974AC"/>
    <w:multiLevelType w:val="multilevel"/>
    <w:tmpl w:val="6D9C63B2"/>
    <w:styleLink w:val="List0"/>
    <w:lvl w:ilvl="0">
      <w:start w:val="1"/>
      <w:numFmt w:val="decimal"/>
      <w:lvlText w:val="(%1)"/>
      <w:lvlJc w:val="left"/>
      <w:pPr>
        <w:tabs>
          <w:tab w:val="num" w:pos="104"/>
        </w:tabs>
      </w:pPr>
      <w:rPr>
        <w:rFonts w:ascii="Times Roman" w:eastAsia="Times Roman" w:hAnsi="Times Roman" w:cs="Times Roman"/>
        <w:position w:val="0"/>
      </w:r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  <w:rPr>
        <w:rFonts w:ascii="Times Roman" w:eastAsia="Times Roman" w:hAnsi="Times Roman" w:cs="Times Roman"/>
        <w:position w:val="0"/>
      </w:rPr>
    </w:lvl>
    <w:lvl w:ilvl="2">
      <w:start w:val="1"/>
      <w:numFmt w:val="decimal"/>
      <w:lvlText w:val="(%2)"/>
      <w:lvlJc w:val="left"/>
      <w:pPr>
        <w:tabs>
          <w:tab w:val="num" w:pos="1996"/>
        </w:tabs>
        <w:ind w:left="1570" w:hanging="425"/>
      </w:pPr>
      <w:rPr>
        <w:rFonts w:ascii="Times Roman" w:eastAsia="Times Roman" w:hAnsi="Times Roman" w:cs="Times Roman"/>
        <w:position w:val="0"/>
      </w:rPr>
    </w:lvl>
    <w:lvl w:ilvl="3">
      <w:start w:val="1"/>
      <w:numFmt w:val="decimal"/>
      <w:lvlText w:val="(%2)"/>
      <w:lvlJc w:val="left"/>
      <w:pPr>
        <w:tabs>
          <w:tab w:val="num" w:pos="2846"/>
        </w:tabs>
        <w:ind w:left="1996" w:hanging="425"/>
      </w:pPr>
      <w:rPr>
        <w:rFonts w:ascii="Times Roman" w:eastAsia="Times Roman" w:hAnsi="Times Roman" w:cs="Times Roman"/>
        <w:position w:val="0"/>
      </w:rPr>
    </w:lvl>
    <w:lvl w:ilvl="4">
      <w:start w:val="1"/>
      <w:numFmt w:val="decimal"/>
      <w:lvlText w:val="(%2)"/>
      <w:lvlJc w:val="left"/>
      <w:pPr>
        <w:tabs>
          <w:tab w:val="num" w:pos="3696"/>
        </w:tabs>
        <w:ind w:left="2421" w:hanging="425"/>
      </w:pPr>
      <w:rPr>
        <w:rFonts w:ascii="Times Roman" w:eastAsia="Times Roman" w:hAnsi="Times Roman" w:cs="Times Roman"/>
        <w:position w:val="0"/>
      </w:rPr>
    </w:lvl>
    <w:lvl w:ilvl="5">
      <w:start w:val="1"/>
      <w:numFmt w:val="decimal"/>
      <w:lvlText w:val="(%2)"/>
      <w:lvlJc w:val="left"/>
      <w:pPr>
        <w:tabs>
          <w:tab w:val="num" w:pos="4547"/>
        </w:tabs>
        <w:ind w:left="2846" w:hanging="425"/>
      </w:pPr>
      <w:rPr>
        <w:rFonts w:ascii="Times Roman" w:eastAsia="Times Roman" w:hAnsi="Times Roman" w:cs="Times Roman"/>
        <w:position w:val="0"/>
      </w:rPr>
    </w:lvl>
    <w:lvl w:ilvl="6">
      <w:start w:val="1"/>
      <w:numFmt w:val="decimal"/>
      <w:lvlText w:val="(%2)"/>
      <w:lvlJc w:val="left"/>
      <w:pPr>
        <w:tabs>
          <w:tab w:val="num" w:pos="5397"/>
        </w:tabs>
        <w:ind w:left="3271" w:hanging="425"/>
      </w:pPr>
      <w:rPr>
        <w:rFonts w:ascii="Times Roman" w:eastAsia="Times Roman" w:hAnsi="Times Roman" w:cs="Times Roman"/>
        <w:position w:val="0"/>
      </w:rPr>
    </w:lvl>
    <w:lvl w:ilvl="7">
      <w:start w:val="1"/>
      <w:numFmt w:val="decimal"/>
      <w:lvlText w:val="(%2)"/>
      <w:lvlJc w:val="left"/>
      <w:pPr>
        <w:tabs>
          <w:tab w:val="num" w:pos="6248"/>
        </w:tabs>
        <w:ind w:left="3696" w:hanging="425"/>
      </w:pPr>
      <w:rPr>
        <w:rFonts w:ascii="Times Roman" w:eastAsia="Times Roman" w:hAnsi="Times Roman" w:cs="Times Roman"/>
        <w:position w:val="0"/>
      </w:rPr>
    </w:lvl>
    <w:lvl w:ilvl="8">
      <w:start w:val="1"/>
      <w:numFmt w:val="decimal"/>
      <w:lvlText w:val="(%2)"/>
      <w:lvlJc w:val="left"/>
      <w:pPr>
        <w:tabs>
          <w:tab w:val="num" w:pos="7098"/>
        </w:tabs>
        <w:ind w:left="4122" w:hanging="425"/>
      </w:pPr>
      <w:rPr>
        <w:rFonts w:ascii="Times Roman" w:eastAsia="Times Roman" w:hAnsi="Times Roman" w:cs="Times Roman"/>
        <w:position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6A1C"/>
    <w:rsid w:val="00085C25"/>
    <w:rsid w:val="008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Helvetica" w:hAnsi="Arial Unicode MS" w:cs="Arial Unicode MS"/>
      <w:color w:val="000000"/>
      <w:sz w:val="24"/>
      <w:szCs w:val="24"/>
      <w:lang w:val="en-US"/>
    </w:rPr>
  </w:style>
  <w:style w:type="numbering" w:customStyle="1" w:styleId="List0">
    <w:name w:val="List 0"/>
    <w:basedOn w:val="None"/>
    <w:pPr>
      <w:numPr>
        <w:numId w:val="3"/>
      </w:numPr>
    </w:pPr>
  </w:style>
  <w:style w:type="numbering" w:customStyle="1" w:styleId="None">
    <w:name w:val="No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2</cp:revision>
  <dcterms:created xsi:type="dcterms:W3CDTF">2014-09-23T12:54:00Z</dcterms:created>
  <dcterms:modified xsi:type="dcterms:W3CDTF">2014-09-23T12:55:00Z</dcterms:modified>
</cp:coreProperties>
</file>